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9B" w:rsidRDefault="0052209B" w:rsidP="0052209B">
      <w:r>
        <w:t>For this calendar project, first I decided on the layout. I divided the page in half with the coupons on one side and the calendar on the other, with an image spanning across the page. I chose to have layout format because I felt like that better lent itself to a calendar.</w:t>
      </w:r>
    </w:p>
    <w:p w:rsidR="00DB1A6A" w:rsidRDefault="0052209B" w:rsidP="0052209B">
      <w:r>
        <w:t xml:space="preserve">I chose a different color scheme for each month. Pink for February and </w:t>
      </w:r>
      <w:r>
        <w:t>Valentine’s Day</w:t>
      </w:r>
      <w:r>
        <w:t xml:space="preserve">, green for March and </w:t>
      </w:r>
      <w:r>
        <w:t>St. Patrick’s Day</w:t>
      </w:r>
      <w:r>
        <w:t>, and blue for April and rain. I played around with the font for the month and decided to drop the cap of the fir</w:t>
      </w:r>
      <w:r>
        <w:t>s</w:t>
      </w:r>
      <w:r>
        <w:t>t letter for a stylistic choice. I know the client wanted more than just dogs and cats, but I wanted animals that could conceivable be adopted from the Humane Society. In the other months, I would have strived to not duplicate the animal</w:t>
      </w:r>
      <w:r>
        <w:t>s</w:t>
      </w:r>
      <w:bookmarkStart w:id="0" w:name="_GoBack"/>
      <w:bookmarkEnd w:id="0"/>
      <w:r>
        <w:t xml:space="preserve">, but dogs and cats are the most frequently adopted animal. I also </w:t>
      </w:r>
      <w:r>
        <w:t>chose</w:t>
      </w:r>
      <w:r>
        <w:t xml:space="preserve"> a bunny for April because of Easter and it could also be a pet.</w:t>
      </w:r>
    </w:p>
    <w:sectPr w:rsidR="00DB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B"/>
    <w:rsid w:val="0052209B"/>
    <w:rsid w:val="00DB1A6A"/>
    <w:rsid w:val="00E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Charisse</dc:creator>
  <cp:lastModifiedBy>Charisse</cp:lastModifiedBy>
  <cp:revision>1</cp:revision>
  <dcterms:created xsi:type="dcterms:W3CDTF">2012-02-15T17:47:00Z</dcterms:created>
  <dcterms:modified xsi:type="dcterms:W3CDTF">2012-02-15T17:51:00Z</dcterms:modified>
</cp:coreProperties>
</file>